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71" w:rsidRPr="006E7A71" w:rsidRDefault="006E7A71" w:rsidP="006E7A71">
      <w:pPr>
        <w:rPr>
          <w:sz w:val="28"/>
          <w:szCs w:val="28"/>
        </w:rPr>
      </w:pPr>
      <w:r w:rsidRPr="006E7A71">
        <w:rPr>
          <w:sz w:val="28"/>
          <w:szCs w:val="28"/>
        </w:rPr>
        <w:t>Championnats de France 6X6</w:t>
      </w:r>
    </w:p>
    <w:p w:rsidR="006E7A71" w:rsidRDefault="006E7A71" w:rsidP="006E7A71"/>
    <w:p w:rsidR="006E7A71" w:rsidRDefault="006E7A71" w:rsidP="006E7A71">
      <w:r>
        <w:t>Je suis CASSIGNOL Fabien, responsable de l’équipe ASPO1</w:t>
      </w:r>
    </w:p>
    <w:p w:rsidR="006E7A71" w:rsidRDefault="006E7A71" w:rsidP="006E7A71"/>
    <w:p w:rsidR="006E7A71" w:rsidRDefault="006E7A71" w:rsidP="006E7A71">
      <w:r>
        <w:t>Je vais vous faire une brève présentation du championnat de France FSGT, cela fait 3 ans que l’équipe de l’ASPO 1 fait le championnat de France FSGT et que nous ne souhaitons pas arrêter.</w:t>
      </w:r>
    </w:p>
    <w:p w:rsidR="006E7A71" w:rsidRDefault="006E7A71" w:rsidP="006E7A71">
      <w:r>
        <w:t xml:space="preserve">Pour l’inscription, vous trouverez tous les renseignements sur ce lien </w:t>
      </w:r>
      <w:hyperlink r:id="rId5" w:history="1">
        <w:r>
          <w:rPr>
            <w:rStyle w:val="Lienhypertexte"/>
          </w:rPr>
          <w:t>https://www.fsgt.org/activites/volley_ball</w:t>
        </w:r>
      </w:hyperlink>
    </w:p>
    <w:p w:rsidR="006E7A71" w:rsidRDefault="006E7A71" w:rsidP="006E7A71">
      <w:r>
        <w:t>Tout d’abord lors de l’inscription on se retrouve en poule Accession (le début)</w:t>
      </w:r>
    </w:p>
    <w:p w:rsidR="006E7A71" w:rsidRDefault="006E7A71" w:rsidP="006E7A71">
      <w:r>
        <w:t xml:space="preserve">Il y a 3 tours : </w:t>
      </w:r>
    </w:p>
    <w:p w:rsidR="006E7A71" w:rsidRDefault="006E7A71" w:rsidP="006E7A71">
      <w:pPr>
        <w:ind w:left="708" w:firstLine="708"/>
      </w:pPr>
      <w:r>
        <w:rPr>
          <w:rFonts w:ascii="Wingdings" w:hAnsi="Wingdings"/>
        </w:rPr>
        <w:t></w:t>
      </w:r>
      <w:r>
        <w:t xml:space="preserve"> 1</w:t>
      </w:r>
      <w:r>
        <w:rPr>
          <w:vertAlign w:val="superscript"/>
        </w:rPr>
        <w:t>er</w:t>
      </w:r>
      <w:r>
        <w:t xml:space="preserve"> tour situé souvent en janvier 3</w:t>
      </w:r>
      <w:r>
        <w:rPr>
          <w:vertAlign w:val="superscript"/>
        </w:rPr>
        <w:t>ème</w:t>
      </w:r>
      <w:r>
        <w:t xml:space="preserve"> weekend la plupart du temps </w:t>
      </w:r>
    </w:p>
    <w:p w:rsidR="006E7A71" w:rsidRDefault="006E7A71" w:rsidP="006E7A71">
      <w:pPr>
        <w:ind w:left="708" w:firstLine="708"/>
      </w:pPr>
      <w:r>
        <w:t>(</w:t>
      </w:r>
      <w:proofErr w:type="gramStart"/>
      <w:r>
        <w:t>il</w:t>
      </w:r>
      <w:proofErr w:type="gramEnd"/>
      <w:r>
        <w:t xml:space="preserve"> n’y a pas d’équipe éliminé c’est une poule de brassage)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Le 1</w:t>
      </w:r>
      <w:r>
        <w:rPr>
          <w:vertAlign w:val="superscript"/>
        </w:rPr>
        <w:t>er</w:t>
      </w:r>
      <w:r>
        <w:t xml:space="preserve"> passe en promotion A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Le 2</w:t>
      </w:r>
      <w:r>
        <w:rPr>
          <w:vertAlign w:val="superscript"/>
        </w:rPr>
        <w:t>ème</w:t>
      </w:r>
      <w:r>
        <w:t xml:space="preserve"> en Promotion B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Le 3</w:t>
      </w:r>
      <w:r>
        <w:rPr>
          <w:vertAlign w:val="superscript"/>
        </w:rPr>
        <w:t>ème</w:t>
      </w:r>
      <w:r>
        <w:t xml:space="preserve"> en Promotion C</w:t>
      </w:r>
    </w:p>
    <w:p w:rsidR="006E7A71" w:rsidRDefault="006E7A71" w:rsidP="006E7A71">
      <w:pPr>
        <w:ind w:left="1416"/>
      </w:pPr>
      <w:r>
        <w:rPr>
          <w:rFonts w:ascii="Wingdings" w:hAnsi="Wingdings"/>
        </w:rPr>
        <w:t></w:t>
      </w:r>
      <w:r>
        <w:t>2</w:t>
      </w:r>
      <w:r>
        <w:rPr>
          <w:vertAlign w:val="superscript"/>
        </w:rPr>
        <w:t>ème</w:t>
      </w:r>
      <w:r>
        <w:t xml:space="preserve"> tour situé en mars généralement (seule la 1</w:t>
      </w:r>
      <w:r>
        <w:rPr>
          <w:vertAlign w:val="superscript"/>
        </w:rPr>
        <w:t>er</w:t>
      </w:r>
      <w:r>
        <w:t xml:space="preserve"> équipe est qualifiée pour la phase final de sa poule)</w:t>
      </w:r>
    </w:p>
    <w:p w:rsidR="006E7A71" w:rsidRDefault="006E7A71" w:rsidP="006E7A71"/>
    <w:p w:rsidR="006E7A71" w:rsidRDefault="006E7A71" w:rsidP="006E7A71">
      <w:pPr>
        <w:ind w:left="1335" w:firstLine="81"/>
      </w:pPr>
      <w:r>
        <w:rPr>
          <w:rFonts w:ascii="Wingdings" w:hAnsi="Wingdings"/>
        </w:rPr>
        <w:t></w:t>
      </w:r>
      <w:r>
        <w:t>3</w:t>
      </w:r>
      <w:r>
        <w:rPr>
          <w:vertAlign w:val="superscript"/>
        </w:rPr>
        <w:t>ème</w:t>
      </w:r>
      <w:r>
        <w:t xml:space="preserve"> tour la phase final donc demi-finale et finale (avec la petite finale) situé vers Mai</w:t>
      </w:r>
    </w:p>
    <w:p w:rsidR="006E7A71" w:rsidRDefault="006E7A71" w:rsidP="006E7A71"/>
    <w:p w:rsidR="006E7A71" w:rsidRDefault="006E7A71" w:rsidP="006E7A71">
      <w:r>
        <w:t>Ce qu’il faut savoir : avant chaque tour il y a une réunion à Paris évidement pour les provinciaux c’est par téléphone pour statuer le lieu et la date.</w:t>
      </w:r>
    </w:p>
    <w:p w:rsidR="006E7A71" w:rsidRDefault="006E7A71" w:rsidP="006E7A71"/>
    <w:p w:rsidR="006E7A71" w:rsidRDefault="006E7A71" w:rsidP="006E7A71">
      <w:r>
        <w:t xml:space="preserve">Autre renseignement : il y a au total 6 </w:t>
      </w:r>
      <w:proofErr w:type="gramStart"/>
      <w:r>
        <w:t>poule</w:t>
      </w:r>
      <w:proofErr w:type="gramEnd"/>
      <w:r>
        <w:t xml:space="preserve"> : 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Accession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Promotion C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Promotion B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Promotion A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Haut Niveau 2</w:t>
      </w:r>
    </w:p>
    <w:p w:rsidR="006E7A71" w:rsidRDefault="006E7A71" w:rsidP="006E7A71">
      <w:pPr>
        <w:pStyle w:val="Paragraphedeliste"/>
        <w:numPr>
          <w:ilvl w:val="0"/>
          <w:numId w:val="1"/>
        </w:numPr>
      </w:pPr>
      <w:r>
        <w:t>Haut Niveau 1</w:t>
      </w:r>
    </w:p>
    <w:p w:rsidR="006E7A71" w:rsidRDefault="006E7A71" w:rsidP="006E7A71"/>
    <w:p w:rsidR="006E7A71" w:rsidRDefault="006E7A71" w:rsidP="006E7A71">
      <w:r>
        <w:t>Les champions de chaque poule passe à la poule supérieure l’année d’après  et pour le Haut Niveau 1 au bout 3 années consécutives de victoire ils peuvent accéder au championnat du monde FSGT</w:t>
      </w:r>
    </w:p>
    <w:p w:rsidR="006E7A71" w:rsidRDefault="006E7A71" w:rsidP="006E7A71">
      <w:r>
        <w:t xml:space="preserve"> (info pour les challengers </w:t>
      </w:r>
      <w:proofErr w:type="gramStart"/>
      <w:r>
        <w:rPr>
          <w:rFonts w:ascii="Wingdings" w:hAnsi="Wingdings"/>
        </w:rPr>
        <w:t></w:t>
      </w:r>
      <w:r>
        <w:t xml:space="preserve"> )</w:t>
      </w:r>
      <w:proofErr w:type="gramEnd"/>
    </w:p>
    <w:p w:rsidR="006E7A71" w:rsidRDefault="006E7A71" w:rsidP="006E7A71"/>
    <w:p w:rsidR="006E7A71" w:rsidRDefault="006E7A71" w:rsidP="006E7A71">
      <w:r>
        <w:t>N’hésitez pas à lire les documents fournis par la FSGT pour les déplacements etc</w:t>
      </w:r>
      <w:proofErr w:type="gramStart"/>
      <w:r>
        <w:t>..</w:t>
      </w:r>
      <w:proofErr w:type="gramEnd"/>
      <w:r>
        <w:t> </w:t>
      </w:r>
    </w:p>
    <w:p w:rsidR="006E7A71" w:rsidRDefault="006E7A71" w:rsidP="006E7A71"/>
    <w:p w:rsidR="006E7A71" w:rsidRDefault="006E7A71" w:rsidP="006E7A71"/>
    <w:p w:rsidR="006E7A71" w:rsidRDefault="006E7A71" w:rsidP="006E7A71">
      <w:r>
        <w:t xml:space="preserve">C’est une expérience très enrichissante que ce soit niveau jeu ou personne </w:t>
      </w:r>
    </w:p>
    <w:p w:rsidR="006E7A71" w:rsidRDefault="006E7A71" w:rsidP="006E7A71">
      <w:r>
        <w:t xml:space="preserve">Nous avons pu jouer un peu partout en France : </w:t>
      </w:r>
      <w:proofErr w:type="gramStart"/>
      <w:r>
        <w:t>Paris ,</w:t>
      </w:r>
      <w:proofErr w:type="gramEnd"/>
      <w:r>
        <w:t xml:space="preserve"> Vanne ,Bordeaux , Grenoble , Chez nous </w:t>
      </w:r>
      <w:r>
        <w:rPr>
          <w:rFonts w:ascii="Wingdings" w:hAnsi="Wingdings"/>
        </w:rPr>
        <w:t></w:t>
      </w:r>
      <w:r>
        <w:t xml:space="preserve"> </w:t>
      </w:r>
    </w:p>
    <w:p w:rsidR="006E7A71" w:rsidRDefault="006E7A71" w:rsidP="006E7A71"/>
    <w:p w:rsidR="006E7A71" w:rsidRDefault="006E7A71" w:rsidP="006E7A71">
      <w:r>
        <w:t>Donc franchement n’hésitez pas à vous inscrire cela vaut vraiment le coup en vous souhaitant une très bonne saison de volley.</w:t>
      </w:r>
    </w:p>
    <w:p w:rsidR="006E7A71" w:rsidRDefault="006E7A71" w:rsidP="006E7A71"/>
    <w:p w:rsidR="006E7A71" w:rsidRDefault="006E7A71" w:rsidP="006E7A71">
      <w:r>
        <w:t>Notre palmarès :</w:t>
      </w:r>
    </w:p>
    <w:p w:rsidR="006E7A71" w:rsidRDefault="006E7A71" w:rsidP="006E7A71">
      <w:r>
        <w:t>1</w:t>
      </w:r>
      <w:r>
        <w:rPr>
          <w:vertAlign w:val="superscript"/>
        </w:rPr>
        <w:t>er</w:t>
      </w:r>
      <w:r>
        <w:t xml:space="preserve"> année nous finissons champion de France Promotion B</w:t>
      </w:r>
    </w:p>
    <w:p w:rsidR="006E7A71" w:rsidRDefault="006E7A71" w:rsidP="006E7A71">
      <w:r>
        <w:t>2</w:t>
      </w:r>
      <w:r>
        <w:rPr>
          <w:vertAlign w:val="superscript"/>
        </w:rPr>
        <w:t>ème</w:t>
      </w:r>
      <w:r>
        <w:t xml:space="preserve"> année </w:t>
      </w:r>
      <w:proofErr w:type="spellStart"/>
      <w:r>
        <w:t>Vice-Champion</w:t>
      </w:r>
      <w:proofErr w:type="spellEnd"/>
      <w:r>
        <w:t xml:space="preserve"> Haut niveau 2 (10</w:t>
      </w:r>
      <w:r>
        <w:rPr>
          <w:vertAlign w:val="superscript"/>
        </w:rPr>
        <w:t>ème</w:t>
      </w:r>
      <w:r>
        <w:t xml:space="preserve"> au classement général)</w:t>
      </w:r>
    </w:p>
    <w:p w:rsidR="006E7A71" w:rsidRDefault="006E7A71" w:rsidP="006E7A71">
      <w:r>
        <w:t>3</w:t>
      </w:r>
      <w:r>
        <w:rPr>
          <w:vertAlign w:val="superscript"/>
        </w:rPr>
        <w:t>ème</w:t>
      </w:r>
      <w:r>
        <w:t xml:space="preserve"> année nous perdons au 2</w:t>
      </w:r>
      <w:r>
        <w:rPr>
          <w:vertAlign w:val="superscript"/>
        </w:rPr>
        <w:t>ème</w:t>
      </w:r>
      <w:r>
        <w:t xml:space="preserve"> tour du Haut Niveau 1 </w:t>
      </w:r>
    </w:p>
    <w:p w:rsidR="006E7A71" w:rsidRDefault="006E7A71" w:rsidP="006E7A71">
      <w:r>
        <w:t>4</w:t>
      </w:r>
      <w:r w:rsidRPr="006E7A71">
        <w:rPr>
          <w:vertAlign w:val="superscript"/>
        </w:rPr>
        <w:t>ème</w:t>
      </w:r>
      <w:r>
        <w:t xml:space="preserve"> année</w:t>
      </w:r>
    </w:p>
    <w:p w:rsidR="006E7A71" w:rsidRDefault="006E7A71" w:rsidP="006E7A71">
      <w:r>
        <w:t>Nous  avons atteint notre objectif qui était de rejoindre le Haut niveau 1 </w:t>
      </w:r>
      <w:r>
        <w:rPr>
          <w:rFonts w:ascii="Wingdings" w:hAnsi="Wingdings"/>
        </w:rPr>
        <w:t></w:t>
      </w:r>
    </w:p>
    <w:sectPr w:rsidR="006E7A71" w:rsidSect="00C0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23A"/>
    <w:multiLevelType w:val="hybridMultilevel"/>
    <w:tmpl w:val="0C72D8BA"/>
    <w:lvl w:ilvl="0" w:tplc="790EA928">
      <w:numFmt w:val="bullet"/>
      <w:lvlText w:val="-"/>
      <w:lvlJc w:val="left"/>
      <w:pPr>
        <w:ind w:left="2475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7A71"/>
    <w:rsid w:val="006E7A71"/>
    <w:rsid w:val="00C0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7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7A7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E7A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sgt.org/activites/volley_b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2020-01-30T10:42:00Z</dcterms:created>
  <dcterms:modified xsi:type="dcterms:W3CDTF">2020-01-30T10:51:00Z</dcterms:modified>
</cp:coreProperties>
</file>